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E62" w:rsidRPr="00556E62" w:rsidRDefault="00556E62" w:rsidP="00D331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818"/>
        <w:gridCol w:w="2603"/>
      </w:tblGrid>
      <w:tr w:rsidR="00D60F61" w:rsidRPr="005346A7" w:rsidTr="00E71D83">
        <w:tc>
          <w:tcPr>
            <w:tcW w:w="5000" w:type="pct"/>
            <w:gridSpan w:val="2"/>
          </w:tcPr>
          <w:p w:rsidR="00D60F61" w:rsidRPr="005346A7" w:rsidRDefault="00D60F61" w:rsidP="005346A7">
            <w:pPr>
              <w:pStyle w:val="a4"/>
              <w:widowControl w:val="0"/>
              <w:jc w:val="center"/>
              <w:rPr>
                <w:b/>
                <w:sz w:val="28"/>
              </w:rPr>
            </w:pPr>
            <w:r w:rsidRPr="005346A7">
              <w:rPr>
                <w:b/>
                <w:sz w:val="28"/>
              </w:rPr>
              <w:t>ИРКУТСКАЯ  ОБЛАСТЬ</w:t>
            </w:r>
          </w:p>
        </w:tc>
      </w:tr>
      <w:tr w:rsidR="00D60F61" w:rsidRPr="005346A7" w:rsidTr="00E71D83">
        <w:tc>
          <w:tcPr>
            <w:tcW w:w="5000" w:type="pct"/>
            <w:gridSpan w:val="2"/>
          </w:tcPr>
          <w:p w:rsidR="00D60F61" w:rsidRPr="005346A7" w:rsidRDefault="00D60F61" w:rsidP="005346A7">
            <w:pPr>
              <w:pStyle w:val="a4"/>
              <w:widowControl w:val="0"/>
              <w:jc w:val="center"/>
              <w:rPr>
                <w:b/>
                <w:sz w:val="28"/>
              </w:rPr>
            </w:pPr>
            <w:r w:rsidRPr="005346A7">
              <w:rPr>
                <w:b/>
                <w:sz w:val="28"/>
              </w:rPr>
              <w:t>Муниципальное образование</w:t>
            </w:r>
          </w:p>
          <w:p w:rsidR="00D60F61" w:rsidRPr="005346A7" w:rsidRDefault="00D60F61" w:rsidP="005346A7">
            <w:pPr>
              <w:pStyle w:val="a4"/>
              <w:widowControl w:val="0"/>
              <w:jc w:val="center"/>
              <w:rPr>
                <w:b/>
                <w:sz w:val="28"/>
              </w:rPr>
            </w:pPr>
            <w:r w:rsidRPr="005346A7">
              <w:rPr>
                <w:b/>
                <w:sz w:val="28"/>
              </w:rPr>
              <w:t xml:space="preserve"> «Тулунский район»</w:t>
            </w:r>
          </w:p>
          <w:p w:rsidR="00D60F61" w:rsidRPr="005346A7" w:rsidRDefault="00D60F61" w:rsidP="005346A7">
            <w:pPr>
              <w:pStyle w:val="a4"/>
              <w:widowControl w:val="0"/>
              <w:jc w:val="center"/>
              <w:rPr>
                <w:rFonts w:ascii="Times New Roman" w:hAnsi="Times New Roman"/>
                <w:b/>
                <w:sz w:val="28"/>
              </w:rPr>
            </w:pPr>
            <w:r w:rsidRPr="005346A7">
              <w:rPr>
                <w:b/>
                <w:sz w:val="28"/>
              </w:rPr>
              <w:t>АДМИНИСТРАЦИЯ</w:t>
            </w:r>
          </w:p>
        </w:tc>
      </w:tr>
      <w:tr w:rsidR="00D60F61" w:rsidRPr="005346A7" w:rsidTr="00E71D83">
        <w:tc>
          <w:tcPr>
            <w:tcW w:w="5000" w:type="pct"/>
            <w:gridSpan w:val="2"/>
          </w:tcPr>
          <w:p w:rsidR="00D60F61" w:rsidRPr="005346A7" w:rsidRDefault="00AD2175" w:rsidP="005346A7">
            <w:pPr>
              <w:pStyle w:val="a4"/>
              <w:widowControl w:val="0"/>
              <w:jc w:val="center"/>
              <w:rPr>
                <w:sz w:val="28"/>
              </w:rPr>
            </w:pPr>
            <w:r w:rsidRPr="00AD2175">
              <w:rPr>
                <w:rFonts w:ascii="Times New Roman" w:hAnsi="Times New Roman"/>
                <w:b/>
                <w:sz w:val="28"/>
                <w:szCs w:val="28"/>
              </w:rPr>
              <w:t>Гуранского</w:t>
            </w:r>
            <w:r w:rsidR="00EC004E">
              <w:rPr>
                <w:rFonts w:ascii="Times New Roman" w:hAnsi="Times New Roman"/>
                <w:b/>
                <w:sz w:val="28"/>
              </w:rPr>
              <w:t xml:space="preserve"> сельского поселения</w:t>
            </w:r>
          </w:p>
        </w:tc>
      </w:tr>
      <w:tr w:rsidR="00D60F61" w:rsidRPr="005346A7" w:rsidTr="00E71D83">
        <w:tc>
          <w:tcPr>
            <w:tcW w:w="5000" w:type="pct"/>
            <w:gridSpan w:val="2"/>
          </w:tcPr>
          <w:p w:rsidR="00D60F61" w:rsidRPr="005346A7" w:rsidRDefault="00D60F61" w:rsidP="005346A7">
            <w:pPr>
              <w:pStyle w:val="a4"/>
              <w:widowControl w:val="0"/>
              <w:jc w:val="center"/>
              <w:rPr>
                <w:sz w:val="28"/>
              </w:rPr>
            </w:pPr>
          </w:p>
        </w:tc>
      </w:tr>
      <w:tr w:rsidR="00D60F61" w:rsidRPr="005346A7" w:rsidTr="00E71D83">
        <w:tc>
          <w:tcPr>
            <w:tcW w:w="5000" w:type="pct"/>
            <w:gridSpan w:val="2"/>
          </w:tcPr>
          <w:p w:rsidR="00D60F61" w:rsidRPr="005346A7" w:rsidRDefault="00D60F61" w:rsidP="005346A7">
            <w:pPr>
              <w:pStyle w:val="a4"/>
              <w:widowControl w:val="0"/>
              <w:jc w:val="center"/>
              <w:rPr>
                <w:sz w:val="28"/>
              </w:rPr>
            </w:pPr>
            <w:r w:rsidRPr="005346A7">
              <w:rPr>
                <w:b/>
                <w:sz w:val="36"/>
              </w:rPr>
              <w:t>П О С Т А Н О В Л Е Н И Е</w:t>
            </w:r>
          </w:p>
        </w:tc>
      </w:tr>
      <w:tr w:rsidR="00D60F61" w:rsidRPr="005346A7" w:rsidTr="00E71D83">
        <w:tc>
          <w:tcPr>
            <w:tcW w:w="5000" w:type="pct"/>
            <w:gridSpan w:val="2"/>
          </w:tcPr>
          <w:p w:rsidR="00D60F61" w:rsidRPr="005346A7" w:rsidRDefault="00D60F61" w:rsidP="005346A7">
            <w:pPr>
              <w:pStyle w:val="a4"/>
              <w:widowControl w:val="0"/>
              <w:jc w:val="center"/>
              <w:rPr>
                <w:sz w:val="28"/>
              </w:rPr>
            </w:pPr>
          </w:p>
        </w:tc>
      </w:tr>
      <w:tr w:rsidR="00D60F61" w:rsidRPr="005346A7" w:rsidTr="008527AF">
        <w:trPr>
          <w:trHeight w:val="453"/>
        </w:trPr>
        <w:tc>
          <w:tcPr>
            <w:tcW w:w="5000" w:type="pct"/>
            <w:gridSpan w:val="2"/>
          </w:tcPr>
          <w:p w:rsidR="00D60F61" w:rsidRPr="005346A7" w:rsidRDefault="00D60F61" w:rsidP="005346A7">
            <w:pPr>
              <w:pStyle w:val="a4"/>
              <w:widowControl w:val="0"/>
              <w:jc w:val="center"/>
              <w:rPr>
                <w:sz w:val="28"/>
              </w:rPr>
            </w:pPr>
          </w:p>
        </w:tc>
      </w:tr>
      <w:tr w:rsidR="00D60F61" w:rsidRPr="005346A7" w:rsidTr="00E71D83">
        <w:tc>
          <w:tcPr>
            <w:tcW w:w="5000" w:type="pct"/>
            <w:gridSpan w:val="2"/>
          </w:tcPr>
          <w:p w:rsidR="00D60F61" w:rsidRPr="005346A7" w:rsidRDefault="007B41A8" w:rsidP="00AD2175">
            <w:pPr>
              <w:pStyle w:val="a4"/>
              <w:widowControl w:val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01.08</w:t>
            </w:r>
            <w:r w:rsidR="00AD2175">
              <w:rPr>
                <w:b/>
                <w:sz w:val="28"/>
              </w:rPr>
              <w:t>.</w:t>
            </w:r>
            <w:r w:rsidR="00D60F61" w:rsidRPr="005346A7">
              <w:rPr>
                <w:b/>
                <w:sz w:val="28"/>
              </w:rPr>
              <w:t>20</w:t>
            </w:r>
            <w:r w:rsidR="0006697B">
              <w:rPr>
                <w:b/>
                <w:sz w:val="28"/>
              </w:rPr>
              <w:t>2</w:t>
            </w:r>
            <w:r w:rsidR="00A746F7">
              <w:rPr>
                <w:b/>
                <w:sz w:val="28"/>
              </w:rPr>
              <w:t>3</w:t>
            </w:r>
            <w:r w:rsidR="00D60F61" w:rsidRPr="005346A7">
              <w:rPr>
                <w:b/>
                <w:sz w:val="28"/>
              </w:rPr>
              <w:t xml:space="preserve"> г.      </w:t>
            </w:r>
            <w:r w:rsidR="00F53784">
              <w:rPr>
                <w:b/>
                <w:sz w:val="28"/>
              </w:rPr>
              <w:t xml:space="preserve">              </w:t>
            </w:r>
            <w:r w:rsidR="00D60F61" w:rsidRPr="005346A7">
              <w:rPr>
                <w:b/>
                <w:sz w:val="28"/>
              </w:rPr>
              <w:t xml:space="preserve">  </w:t>
            </w:r>
            <w:r w:rsidR="00C1160A">
              <w:rPr>
                <w:b/>
                <w:sz w:val="28"/>
              </w:rPr>
              <w:t xml:space="preserve">                </w:t>
            </w:r>
            <w:r w:rsidR="00D60F61" w:rsidRPr="005346A7">
              <w:rPr>
                <w:b/>
                <w:sz w:val="28"/>
              </w:rPr>
              <w:t xml:space="preserve">               </w:t>
            </w:r>
            <w:r w:rsidR="008527AF">
              <w:rPr>
                <w:b/>
                <w:sz w:val="28"/>
              </w:rPr>
              <w:t xml:space="preserve">                          </w:t>
            </w:r>
            <w:r w:rsidR="00D60F61" w:rsidRPr="005346A7">
              <w:rPr>
                <w:b/>
                <w:sz w:val="28"/>
              </w:rPr>
              <w:t xml:space="preserve">   №</w:t>
            </w:r>
            <w:r w:rsidR="00095FC8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33/1</w:t>
            </w:r>
          </w:p>
          <w:p w:rsidR="00D60F61" w:rsidRPr="005346A7" w:rsidRDefault="00D60F61" w:rsidP="005346A7">
            <w:pPr>
              <w:pStyle w:val="a4"/>
              <w:widowControl w:val="0"/>
              <w:jc w:val="center"/>
              <w:rPr>
                <w:sz w:val="28"/>
              </w:rPr>
            </w:pPr>
          </w:p>
        </w:tc>
      </w:tr>
      <w:tr w:rsidR="00D60F61" w:rsidRPr="005346A7" w:rsidTr="00E71D83">
        <w:tc>
          <w:tcPr>
            <w:tcW w:w="5000" w:type="pct"/>
            <w:gridSpan w:val="2"/>
          </w:tcPr>
          <w:p w:rsidR="00D60F61" w:rsidRPr="005346A7" w:rsidRDefault="00AD2175" w:rsidP="00EC004E">
            <w:pPr>
              <w:pStyle w:val="a4"/>
              <w:widowControl w:val="0"/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с</w:t>
            </w:r>
            <w:proofErr w:type="gramEnd"/>
            <w:r>
              <w:rPr>
                <w:b/>
                <w:sz w:val="28"/>
              </w:rPr>
              <w:t>. Гуран</w:t>
            </w:r>
          </w:p>
        </w:tc>
      </w:tr>
      <w:tr w:rsidR="00D60F61" w:rsidRPr="005346A7" w:rsidTr="00E71D83">
        <w:tc>
          <w:tcPr>
            <w:tcW w:w="5000" w:type="pct"/>
            <w:gridSpan w:val="2"/>
          </w:tcPr>
          <w:p w:rsidR="00D60F61" w:rsidRPr="005346A7" w:rsidRDefault="00D60F61" w:rsidP="005346A7">
            <w:pPr>
              <w:pStyle w:val="a4"/>
              <w:widowControl w:val="0"/>
              <w:jc w:val="center"/>
              <w:rPr>
                <w:b/>
                <w:sz w:val="28"/>
              </w:rPr>
            </w:pPr>
          </w:p>
        </w:tc>
      </w:tr>
      <w:tr w:rsidR="00D60F61" w:rsidRPr="005346A7" w:rsidTr="006F0992">
        <w:trPr>
          <w:gridAfter w:val="1"/>
          <w:wAfter w:w="1249" w:type="pct"/>
        </w:trPr>
        <w:tc>
          <w:tcPr>
            <w:tcW w:w="3751" w:type="pct"/>
          </w:tcPr>
          <w:p w:rsidR="0067022D" w:rsidRDefault="00D60F61" w:rsidP="007D32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6A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6F0992" w:rsidRPr="005346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внесении изменени</w:t>
            </w:r>
            <w:r w:rsidR="0010509E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="006F0992" w:rsidRPr="005346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Положение</w:t>
            </w:r>
          </w:p>
          <w:p w:rsidR="00EC004E" w:rsidRDefault="006F0992" w:rsidP="007D32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6A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D60F61" w:rsidRPr="005346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 оплате труда </w:t>
            </w:r>
            <w:r w:rsidR="0067022D">
              <w:rPr>
                <w:rFonts w:ascii="Times New Roman" w:hAnsi="Times New Roman" w:cs="Times New Roman"/>
                <w:b/>
                <w:sz w:val="28"/>
                <w:szCs w:val="28"/>
              </w:rPr>
              <w:t>вспомогательного персонала</w:t>
            </w:r>
          </w:p>
          <w:p w:rsidR="0067022D" w:rsidRPr="005346A7" w:rsidRDefault="0067022D" w:rsidP="00A0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Администрации </w:t>
            </w:r>
            <w:r w:rsidR="00AD21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D2175" w:rsidRPr="00AD2175">
              <w:rPr>
                <w:rFonts w:ascii="Times New Roman" w:hAnsi="Times New Roman" w:cs="Times New Roman"/>
                <w:b/>
                <w:sz w:val="28"/>
                <w:szCs w:val="28"/>
              </w:rPr>
              <w:t>Гуранского</w:t>
            </w:r>
            <w:r w:rsidR="00A00D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сельского поселения</w:t>
            </w:r>
          </w:p>
        </w:tc>
      </w:tr>
    </w:tbl>
    <w:p w:rsidR="00D60F61" w:rsidRPr="005346A7" w:rsidRDefault="00D60F61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0F61" w:rsidRPr="005346A7" w:rsidRDefault="00D60F61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0F61" w:rsidRPr="005346A7" w:rsidRDefault="00F53784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84">
        <w:rPr>
          <w:rFonts w:ascii="Times New Roman" w:hAnsi="Times New Roman" w:cs="Times New Roman"/>
          <w:sz w:val="28"/>
          <w:szCs w:val="28"/>
        </w:rPr>
        <w:t xml:space="preserve">В </w:t>
      </w:r>
      <w:r w:rsidR="00EB27EA">
        <w:rPr>
          <w:rFonts w:ascii="Times New Roman" w:hAnsi="Times New Roman" w:cs="Times New Roman"/>
          <w:sz w:val="28"/>
          <w:szCs w:val="28"/>
        </w:rPr>
        <w:t>соответствии со статьей 135 Трудового кодекса Российской Федерации,</w:t>
      </w:r>
      <w:r w:rsidR="006F0992" w:rsidRPr="005346A7">
        <w:rPr>
          <w:rFonts w:ascii="Times New Roman" w:hAnsi="Times New Roman" w:cs="Times New Roman"/>
          <w:sz w:val="28"/>
          <w:szCs w:val="28"/>
        </w:rPr>
        <w:t xml:space="preserve"> </w:t>
      </w:r>
      <w:r w:rsidR="003C1E5F">
        <w:rPr>
          <w:rFonts w:ascii="Times New Roman" w:hAnsi="Times New Roman" w:cs="Times New Roman"/>
          <w:sz w:val="28"/>
          <w:szCs w:val="28"/>
        </w:rPr>
        <w:t>руководствуясь статьей</w:t>
      </w:r>
      <w:r w:rsidR="00891045" w:rsidRPr="005346A7">
        <w:rPr>
          <w:rFonts w:ascii="Times New Roman" w:hAnsi="Times New Roman" w:cs="Times New Roman"/>
          <w:sz w:val="28"/>
          <w:szCs w:val="28"/>
        </w:rPr>
        <w:t xml:space="preserve"> 2</w:t>
      </w:r>
      <w:r w:rsidR="00EC004E">
        <w:rPr>
          <w:rFonts w:ascii="Times New Roman" w:hAnsi="Times New Roman" w:cs="Times New Roman"/>
          <w:sz w:val="28"/>
          <w:szCs w:val="28"/>
        </w:rPr>
        <w:t xml:space="preserve">4 </w:t>
      </w:r>
      <w:r w:rsidR="00891045" w:rsidRPr="005346A7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AD2175" w:rsidRPr="00AD2175">
        <w:rPr>
          <w:rFonts w:ascii="Times New Roman" w:hAnsi="Times New Roman" w:cs="Times New Roman"/>
          <w:sz w:val="28"/>
          <w:szCs w:val="28"/>
        </w:rPr>
        <w:t>Гуранского</w:t>
      </w:r>
      <w:r w:rsidR="00323E01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EC004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891045" w:rsidRPr="005346A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60F61" w:rsidRPr="005346A7" w:rsidRDefault="00D60F61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045" w:rsidRPr="005346A7" w:rsidRDefault="00D60F61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6A7">
        <w:rPr>
          <w:rFonts w:ascii="Times New Roman" w:hAnsi="Times New Roman" w:cs="Times New Roman"/>
          <w:b/>
          <w:sz w:val="28"/>
          <w:szCs w:val="28"/>
        </w:rPr>
        <w:t>П О С Т А Н О В Л Я Ю</w:t>
      </w:r>
      <w:r w:rsidR="00891045" w:rsidRPr="005346A7">
        <w:rPr>
          <w:rFonts w:ascii="Times New Roman" w:hAnsi="Times New Roman" w:cs="Times New Roman"/>
          <w:b/>
          <w:sz w:val="28"/>
          <w:szCs w:val="28"/>
        </w:rPr>
        <w:t>:</w:t>
      </w:r>
    </w:p>
    <w:p w:rsidR="00891045" w:rsidRPr="005346A7" w:rsidRDefault="00891045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2DF5" w:rsidRDefault="00891045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6A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6F0992" w:rsidRPr="005346A7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9" w:history="1">
        <w:r w:rsidR="0010509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="0010509E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046606">
        <w:rPr>
          <w:rFonts w:ascii="Times New Roman" w:hAnsi="Times New Roman" w:cs="Times New Roman"/>
          <w:sz w:val="28"/>
          <w:szCs w:val="28"/>
        </w:rPr>
        <w:t>об оплате труда работников</w:t>
      </w:r>
      <w:r w:rsidRPr="005346A7">
        <w:rPr>
          <w:rFonts w:ascii="Times New Roman" w:hAnsi="Times New Roman" w:cs="Times New Roman"/>
          <w:sz w:val="28"/>
          <w:szCs w:val="28"/>
        </w:rPr>
        <w:t xml:space="preserve"> </w:t>
      </w:r>
      <w:r w:rsidR="00046606">
        <w:rPr>
          <w:rFonts w:ascii="Times New Roman" w:hAnsi="Times New Roman" w:cs="Times New Roman"/>
          <w:sz w:val="28"/>
          <w:szCs w:val="28"/>
        </w:rPr>
        <w:t xml:space="preserve">вспомогательного персонала </w:t>
      </w:r>
      <w:r w:rsidR="00EC00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D2175" w:rsidRPr="00AD2175">
        <w:rPr>
          <w:rFonts w:ascii="Times New Roman" w:eastAsia="Calibri" w:hAnsi="Times New Roman" w:cs="Times New Roman"/>
          <w:sz w:val="28"/>
          <w:szCs w:val="28"/>
          <w:lang w:eastAsia="zh-CN"/>
        </w:rPr>
        <w:t>Гуранского</w:t>
      </w:r>
      <w:r w:rsidR="00EC004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F0992" w:rsidRPr="005346A7">
        <w:rPr>
          <w:rFonts w:ascii="Times New Roman" w:hAnsi="Times New Roman" w:cs="Times New Roman"/>
          <w:sz w:val="28"/>
          <w:szCs w:val="28"/>
        </w:rPr>
        <w:t xml:space="preserve">, утвержденное постановлением Администрации </w:t>
      </w:r>
      <w:r w:rsidR="008527AF" w:rsidRPr="008527AF">
        <w:rPr>
          <w:rFonts w:ascii="Times New Roman" w:hAnsi="Times New Roman" w:cs="Times New Roman"/>
          <w:sz w:val="28"/>
          <w:szCs w:val="28"/>
        </w:rPr>
        <w:t>Гуранского</w:t>
      </w:r>
      <w:r w:rsidR="002B5FA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F0992" w:rsidRPr="005346A7">
        <w:rPr>
          <w:rFonts w:ascii="Times New Roman" w:hAnsi="Times New Roman" w:cs="Times New Roman"/>
          <w:sz w:val="28"/>
          <w:szCs w:val="28"/>
        </w:rPr>
        <w:t xml:space="preserve"> </w:t>
      </w:r>
      <w:r w:rsidR="008527AF" w:rsidRPr="008527AF">
        <w:rPr>
          <w:rFonts w:ascii="Times New Roman" w:hAnsi="Times New Roman" w:cs="Times New Roman"/>
          <w:sz w:val="28"/>
          <w:szCs w:val="28"/>
        </w:rPr>
        <w:t>от 29.12.2018 г. № 28 (с изменениями от 26.04.2019 г. № 17, от 20.01.2020 №3, от 26.06.2020 г. № 17, от 20.07.2020 г. № 19, от 29.06.2022 №14</w:t>
      </w:r>
      <w:r w:rsidR="00BA6B44">
        <w:rPr>
          <w:rFonts w:ascii="Times New Roman" w:hAnsi="Times New Roman" w:cs="Times New Roman"/>
          <w:sz w:val="28"/>
          <w:szCs w:val="28"/>
        </w:rPr>
        <w:t xml:space="preserve">, от </w:t>
      </w:r>
      <w:r w:rsidR="00AD2175">
        <w:rPr>
          <w:rFonts w:ascii="Times New Roman" w:hAnsi="Times New Roman" w:cs="Times New Roman"/>
          <w:sz w:val="28"/>
          <w:szCs w:val="28"/>
        </w:rPr>
        <w:t>16.05.</w:t>
      </w:r>
      <w:r w:rsidR="00BA6B44">
        <w:rPr>
          <w:rFonts w:ascii="Times New Roman" w:hAnsi="Times New Roman" w:cs="Times New Roman"/>
          <w:sz w:val="28"/>
          <w:szCs w:val="28"/>
        </w:rPr>
        <w:t xml:space="preserve">2023 г. № </w:t>
      </w:r>
      <w:r w:rsidR="00AD2175">
        <w:rPr>
          <w:rFonts w:ascii="Times New Roman" w:hAnsi="Times New Roman" w:cs="Times New Roman"/>
          <w:sz w:val="28"/>
          <w:szCs w:val="28"/>
        </w:rPr>
        <w:t>21</w:t>
      </w:r>
      <w:r w:rsidR="00A522DE">
        <w:rPr>
          <w:rFonts w:ascii="Times New Roman" w:hAnsi="Times New Roman" w:cs="Times New Roman"/>
          <w:sz w:val="28"/>
          <w:szCs w:val="28"/>
        </w:rPr>
        <w:t>)</w:t>
      </w:r>
      <w:r w:rsidR="00390145" w:rsidRPr="005346A7">
        <w:rPr>
          <w:rFonts w:ascii="Times New Roman" w:hAnsi="Times New Roman" w:cs="Times New Roman"/>
          <w:sz w:val="28"/>
          <w:szCs w:val="28"/>
        </w:rPr>
        <w:t>,</w:t>
      </w:r>
      <w:r w:rsidR="006F0992" w:rsidRPr="005346A7">
        <w:rPr>
          <w:rFonts w:ascii="Times New Roman" w:hAnsi="Times New Roman" w:cs="Times New Roman"/>
          <w:sz w:val="28"/>
          <w:szCs w:val="28"/>
        </w:rPr>
        <w:t xml:space="preserve"> </w:t>
      </w:r>
      <w:r w:rsidR="00192DF5">
        <w:rPr>
          <w:rFonts w:ascii="Times New Roman" w:hAnsi="Times New Roman" w:cs="Times New Roman"/>
          <w:sz w:val="28"/>
          <w:szCs w:val="28"/>
        </w:rPr>
        <w:t>следующ</w:t>
      </w:r>
      <w:r w:rsidR="00A4708E">
        <w:rPr>
          <w:rFonts w:ascii="Times New Roman" w:hAnsi="Times New Roman" w:cs="Times New Roman"/>
          <w:sz w:val="28"/>
          <w:szCs w:val="28"/>
        </w:rPr>
        <w:t>ие изменения</w:t>
      </w:r>
      <w:r w:rsidR="00192DF5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BA6B44" w:rsidRDefault="00BA6B44" w:rsidP="00BA6B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подпункт «б» пункта 21 изложить в следующей редакции:</w:t>
      </w:r>
    </w:p>
    <w:p w:rsidR="00BA6B44" w:rsidRDefault="00BA6B44" w:rsidP="00BA6B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«б) в случаях, предусмотренных подпунктом «б» пункта 20 настоящего Положения, - копий листков нетрудоспособности либо документов из медицинских организаций, подтверждающих факт оказания медицинской помощи, документов, подтверждающих родство, а также документов, подтверждающих понесенные расходы (в случае наличия у работника тяжелого заболевания предоставление документов, подтверждающих понесенные расходы, не требуется); копи</w:t>
      </w:r>
      <w:r w:rsidR="006C773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свидетельства о смерти члена семьи, указанного в пункте «б» пункта 20 настоящего Положения;»; </w:t>
      </w:r>
    </w:p>
    <w:p w:rsidR="00BA6B44" w:rsidRDefault="00BA6B44" w:rsidP="00BA6B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пункт </w:t>
      </w:r>
      <w:r w:rsidR="00BA4D51">
        <w:rPr>
          <w:rFonts w:ascii="Times New Roman" w:hAnsi="Times New Roman" w:cs="Times New Roman"/>
          <w:sz w:val="28"/>
        </w:rPr>
        <w:t>24</w:t>
      </w:r>
      <w:r>
        <w:rPr>
          <w:rFonts w:ascii="Times New Roman" w:hAnsi="Times New Roman" w:cs="Times New Roman"/>
          <w:sz w:val="28"/>
        </w:rPr>
        <w:t xml:space="preserve"> изложить в следующей редакции:</w:t>
      </w:r>
    </w:p>
    <w:p w:rsidR="00BA6B44" w:rsidRDefault="00BA6B44" w:rsidP="00BA6B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BA4D51">
        <w:rPr>
          <w:rFonts w:ascii="Times New Roman" w:hAnsi="Times New Roman" w:cs="Times New Roman"/>
          <w:sz w:val="28"/>
        </w:rPr>
        <w:t>24</w:t>
      </w:r>
      <w:r>
        <w:rPr>
          <w:rFonts w:ascii="Times New Roman" w:hAnsi="Times New Roman" w:cs="Times New Roman"/>
          <w:sz w:val="28"/>
        </w:rPr>
        <w:t>. Материальная помощь работникам выплачивается в следующих размерах:</w:t>
      </w:r>
    </w:p>
    <w:p w:rsidR="00BA6B44" w:rsidRDefault="00BA6B44" w:rsidP="00BA6B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в случае причинения работнику материального ущерба в результате стихийных бедствий, квартирной кражи, грабежа, иного противоправного </w:t>
      </w:r>
      <w:r>
        <w:rPr>
          <w:rFonts w:ascii="Times New Roman" w:hAnsi="Times New Roman" w:cs="Times New Roman"/>
          <w:sz w:val="28"/>
        </w:rPr>
        <w:lastRenderedPageBreak/>
        <w:t xml:space="preserve">посягательства на жизнь, здоровье, имущество – в размере фактически причиненного материального ущерба, подтвержденного документами, указанными в подпункте «а» пункта </w:t>
      </w:r>
      <w:r w:rsidR="00BA4D51">
        <w:rPr>
          <w:rFonts w:ascii="Times New Roman" w:hAnsi="Times New Roman" w:cs="Times New Roman"/>
          <w:sz w:val="28"/>
        </w:rPr>
        <w:t>21</w:t>
      </w:r>
      <w:r>
        <w:rPr>
          <w:rFonts w:ascii="Times New Roman" w:hAnsi="Times New Roman" w:cs="Times New Roman"/>
          <w:sz w:val="28"/>
        </w:rPr>
        <w:t xml:space="preserve"> настоящего Положения, но не более двух минимальных размеров оплаты труда, установленного для регулирования оплаты труда (далее – МРОТ);</w:t>
      </w:r>
    </w:p>
    <w:p w:rsidR="00BA6B44" w:rsidRDefault="00BA6B44" w:rsidP="00BA6B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в случае болезни работника, болезни членов его семьи, указанных в подпункте «б» пункта 20 настоящего Положения, -  в размере фактических расходов (материальных затрат), подтвержденных документами, указанными в подпункте «б» пункта 21 настоящего Положения, но не более двух МРОТ;</w:t>
      </w:r>
    </w:p>
    <w:p w:rsidR="00BA6B44" w:rsidRDefault="00BA6B44" w:rsidP="00BA6B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в случае наличия у работника тяжелого заболевания, подтвержденного документами, указанными в подпункте «б» пункта 21 настоящего Положения, - в размере пяти МРОТ;</w:t>
      </w:r>
    </w:p>
    <w:p w:rsidR="00BA6B44" w:rsidRDefault="00BA6B44" w:rsidP="00BA6B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в случае смерти работника, смерти членов его семьи, указанных в подпункте «б» пункта 20 настоящего Положения, - в размере пяти МРОТ;</w:t>
      </w:r>
    </w:p>
    <w:p w:rsidR="00BA6B44" w:rsidRDefault="00BA6B44" w:rsidP="00BA6B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д) в случае рождения ребенка – в размере пяти МРОТ на каждого ребенка;</w:t>
      </w:r>
    </w:p>
    <w:p w:rsidR="00BA6B44" w:rsidRDefault="00BA6B44" w:rsidP="00BA6B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е) в случае регистрации брака впервые, достижения возраста, при котором у работника возникает право на назначение ему страховой пенсии по старости в соответствии с Федеральным законом от 28.12.2013 г. № 400-ФЗ «О страховых пенсиях», - в размере двух МРОТ.».</w:t>
      </w:r>
    </w:p>
    <w:p w:rsidR="007B5040" w:rsidRPr="005346A7" w:rsidRDefault="007B5040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EC">
        <w:rPr>
          <w:rFonts w:ascii="Times New Roman" w:hAnsi="Times New Roman" w:cs="Times New Roman"/>
          <w:sz w:val="28"/>
          <w:szCs w:val="28"/>
        </w:rPr>
        <w:t xml:space="preserve">2. Установить, что настоящее постановление вступает в силу </w:t>
      </w:r>
      <w:r w:rsidR="00CA210E" w:rsidRPr="005738EC">
        <w:rPr>
          <w:rFonts w:ascii="Times New Roman" w:hAnsi="Times New Roman" w:cs="Times New Roman"/>
          <w:sz w:val="28"/>
          <w:szCs w:val="28"/>
        </w:rPr>
        <w:t>со дня его официального опубликования</w:t>
      </w:r>
      <w:r w:rsidR="00B5397D" w:rsidRPr="005738EC">
        <w:rPr>
          <w:rFonts w:ascii="Times New Roman" w:hAnsi="Times New Roman" w:cs="Times New Roman"/>
          <w:sz w:val="28"/>
          <w:szCs w:val="28"/>
        </w:rPr>
        <w:t>.</w:t>
      </w:r>
    </w:p>
    <w:p w:rsidR="005346A7" w:rsidRDefault="007B5040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6A7">
        <w:rPr>
          <w:rFonts w:ascii="Times New Roman" w:hAnsi="Times New Roman" w:cs="Times New Roman"/>
          <w:sz w:val="28"/>
          <w:szCs w:val="28"/>
        </w:rPr>
        <w:t>3</w:t>
      </w:r>
      <w:r w:rsidR="00891045" w:rsidRPr="005346A7">
        <w:rPr>
          <w:rFonts w:ascii="Times New Roman" w:hAnsi="Times New Roman" w:cs="Times New Roman"/>
          <w:sz w:val="28"/>
          <w:szCs w:val="28"/>
        </w:rPr>
        <w:t xml:space="preserve">. </w:t>
      </w:r>
      <w:r w:rsidR="000F08F9" w:rsidRPr="005346A7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BF571F" w:rsidRPr="005346A7">
        <w:rPr>
          <w:rFonts w:ascii="Times New Roman" w:hAnsi="Times New Roman" w:cs="Times New Roman"/>
          <w:sz w:val="28"/>
          <w:szCs w:val="28"/>
        </w:rPr>
        <w:t>постановление</w:t>
      </w:r>
      <w:r w:rsidR="000F08F9" w:rsidRPr="005346A7">
        <w:rPr>
          <w:rFonts w:ascii="Times New Roman" w:hAnsi="Times New Roman" w:cs="Times New Roman"/>
          <w:sz w:val="28"/>
          <w:szCs w:val="28"/>
        </w:rPr>
        <w:t xml:space="preserve"> в </w:t>
      </w:r>
      <w:r w:rsidR="008527AF" w:rsidRPr="008527AF">
        <w:rPr>
          <w:rFonts w:ascii="Times New Roman" w:hAnsi="Times New Roman" w:cs="Times New Roman"/>
          <w:sz w:val="28"/>
          <w:szCs w:val="28"/>
        </w:rPr>
        <w:t xml:space="preserve">газете «Гуранский Вестник» </w:t>
      </w:r>
      <w:r w:rsidR="000F08F9" w:rsidRPr="005346A7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 w:rsidR="008527AF" w:rsidRPr="008527AF">
        <w:rPr>
          <w:rFonts w:ascii="Times New Roman" w:hAnsi="Times New Roman" w:cs="Times New Roman"/>
          <w:sz w:val="28"/>
          <w:szCs w:val="28"/>
        </w:rPr>
        <w:t>Гуранского</w:t>
      </w:r>
      <w:r w:rsidR="00755207">
        <w:rPr>
          <w:rFonts w:ascii="Times New Roman" w:hAnsi="Times New Roman" w:cs="Times New Roman"/>
          <w:sz w:val="28"/>
          <w:szCs w:val="28"/>
        </w:rPr>
        <w:t xml:space="preserve"> </w:t>
      </w:r>
      <w:r w:rsidR="009C379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0F08F9" w:rsidRPr="005346A7">
        <w:rPr>
          <w:rFonts w:ascii="Times New Roman" w:hAnsi="Times New Roman" w:cs="Times New Roman"/>
          <w:sz w:val="28"/>
          <w:szCs w:val="28"/>
        </w:rPr>
        <w:t xml:space="preserve"> в информационно-коммуникационной сети «Интернет». </w:t>
      </w:r>
    </w:p>
    <w:p w:rsidR="005346A7" w:rsidRDefault="005346A7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5465" w:rsidRDefault="00695465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8BF" w:rsidRPr="005346A7" w:rsidRDefault="007B41A8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ВрИО Главы</w:t>
      </w:r>
      <w:r w:rsidR="006954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27AF" w:rsidRPr="008527AF">
        <w:rPr>
          <w:rFonts w:ascii="Times New Roman" w:hAnsi="Times New Roman" w:cs="Times New Roman"/>
          <w:b/>
          <w:sz w:val="28"/>
          <w:szCs w:val="28"/>
        </w:rPr>
        <w:t>Гуранского</w:t>
      </w:r>
    </w:p>
    <w:p w:rsidR="00CA51B2" w:rsidRPr="005346A7" w:rsidRDefault="00695465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69223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7B41A8">
        <w:rPr>
          <w:rFonts w:ascii="Times New Roman" w:hAnsi="Times New Roman" w:cs="Times New Roman"/>
          <w:b/>
          <w:sz w:val="28"/>
          <w:szCs w:val="28"/>
        </w:rPr>
        <w:t>Е.Ф. Коренькова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3358BF" w:rsidRPr="005346A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EA32F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358BF" w:rsidRPr="005346A7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CA51B2" w:rsidRPr="005346A7" w:rsidRDefault="00CA51B2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1B2" w:rsidRPr="005346A7" w:rsidRDefault="00CA51B2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A51B2" w:rsidRPr="005346A7" w:rsidRDefault="00CA51B2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A51B2" w:rsidRDefault="00CA51B2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8217C" w:rsidRDefault="00E8217C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8217C" w:rsidRDefault="00E8217C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8217C" w:rsidRDefault="00E8217C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8217C" w:rsidRDefault="00E8217C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8217C" w:rsidRDefault="00E8217C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8217C" w:rsidRDefault="00E8217C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8217C" w:rsidRDefault="00E8217C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8217C" w:rsidRDefault="00E8217C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8217C" w:rsidRDefault="00E8217C" w:rsidP="00534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E8217C" w:rsidSect="00467731">
      <w:footerReference w:type="default" r:id="rId10"/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601" w:rsidRDefault="007D4601" w:rsidP="00D41877">
      <w:pPr>
        <w:spacing w:after="0" w:line="240" w:lineRule="auto"/>
      </w:pPr>
      <w:r>
        <w:separator/>
      </w:r>
    </w:p>
  </w:endnote>
  <w:endnote w:type="continuationSeparator" w:id="0">
    <w:p w:rsidR="007D4601" w:rsidRDefault="007D4601" w:rsidP="00D41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 Schoolbook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D83" w:rsidRDefault="00E71D83">
    <w:pPr>
      <w:pStyle w:val="aa"/>
      <w:jc w:val="center"/>
    </w:pPr>
  </w:p>
  <w:p w:rsidR="00E71D83" w:rsidRDefault="00E71D8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601" w:rsidRDefault="007D4601" w:rsidP="00D41877">
      <w:pPr>
        <w:spacing w:after="0" w:line="240" w:lineRule="auto"/>
      </w:pPr>
      <w:r>
        <w:separator/>
      </w:r>
    </w:p>
  </w:footnote>
  <w:footnote w:type="continuationSeparator" w:id="0">
    <w:p w:rsidR="007D4601" w:rsidRDefault="007D4601" w:rsidP="00D41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3040D"/>
    <w:multiLevelType w:val="hybridMultilevel"/>
    <w:tmpl w:val="1694983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E06"/>
    <w:rsid w:val="000024A2"/>
    <w:rsid w:val="00006C54"/>
    <w:rsid w:val="0001201C"/>
    <w:rsid w:val="00014253"/>
    <w:rsid w:val="000156E0"/>
    <w:rsid w:val="00021095"/>
    <w:rsid w:val="000219EC"/>
    <w:rsid w:val="00024636"/>
    <w:rsid w:val="00027924"/>
    <w:rsid w:val="0003292B"/>
    <w:rsid w:val="00036098"/>
    <w:rsid w:val="000425AE"/>
    <w:rsid w:val="00046606"/>
    <w:rsid w:val="000467C7"/>
    <w:rsid w:val="00054CEB"/>
    <w:rsid w:val="000631E2"/>
    <w:rsid w:val="000636CE"/>
    <w:rsid w:val="0006697B"/>
    <w:rsid w:val="00073F80"/>
    <w:rsid w:val="0007727A"/>
    <w:rsid w:val="000776C7"/>
    <w:rsid w:val="000801DF"/>
    <w:rsid w:val="0008588B"/>
    <w:rsid w:val="00090432"/>
    <w:rsid w:val="00094AE7"/>
    <w:rsid w:val="00095FC8"/>
    <w:rsid w:val="0009750B"/>
    <w:rsid w:val="000B0016"/>
    <w:rsid w:val="000B29A8"/>
    <w:rsid w:val="000C498D"/>
    <w:rsid w:val="000D3238"/>
    <w:rsid w:val="000E0ECD"/>
    <w:rsid w:val="000E20E4"/>
    <w:rsid w:val="000F08F9"/>
    <w:rsid w:val="000F6CFC"/>
    <w:rsid w:val="000F6DC5"/>
    <w:rsid w:val="0010509E"/>
    <w:rsid w:val="00106B59"/>
    <w:rsid w:val="00107944"/>
    <w:rsid w:val="00113EFB"/>
    <w:rsid w:val="001140BD"/>
    <w:rsid w:val="00117826"/>
    <w:rsid w:val="00120AD9"/>
    <w:rsid w:val="00122E2E"/>
    <w:rsid w:val="001241A0"/>
    <w:rsid w:val="00126A88"/>
    <w:rsid w:val="001322E9"/>
    <w:rsid w:val="00141524"/>
    <w:rsid w:val="00141892"/>
    <w:rsid w:val="001504CE"/>
    <w:rsid w:val="00150F08"/>
    <w:rsid w:val="001552FA"/>
    <w:rsid w:val="00160707"/>
    <w:rsid w:val="0016282C"/>
    <w:rsid w:val="00167A98"/>
    <w:rsid w:val="00173041"/>
    <w:rsid w:val="00190C96"/>
    <w:rsid w:val="00191FEB"/>
    <w:rsid w:val="00192DF5"/>
    <w:rsid w:val="001941A7"/>
    <w:rsid w:val="0019434D"/>
    <w:rsid w:val="001945D5"/>
    <w:rsid w:val="001C1960"/>
    <w:rsid w:val="001C347E"/>
    <w:rsid w:val="001C6065"/>
    <w:rsid w:val="001E0BFB"/>
    <w:rsid w:val="001E61B3"/>
    <w:rsid w:val="001F0E1D"/>
    <w:rsid w:val="001F4E0D"/>
    <w:rsid w:val="001F7F27"/>
    <w:rsid w:val="0021185E"/>
    <w:rsid w:val="002201B9"/>
    <w:rsid w:val="0022168B"/>
    <w:rsid w:val="00232356"/>
    <w:rsid w:val="00236146"/>
    <w:rsid w:val="00251251"/>
    <w:rsid w:val="00253792"/>
    <w:rsid w:val="002576D1"/>
    <w:rsid w:val="002A17D6"/>
    <w:rsid w:val="002A37C8"/>
    <w:rsid w:val="002A46B1"/>
    <w:rsid w:val="002B5FA9"/>
    <w:rsid w:val="002C1CE3"/>
    <w:rsid w:val="002C3718"/>
    <w:rsid w:val="002C7B17"/>
    <w:rsid w:val="002E469D"/>
    <w:rsid w:val="002E53A2"/>
    <w:rsid w:val="002F193B"/>
    <w:rsid w:val="00301598"/>
    <w:rsid w:val="00311E06"/>
    <w:rsid w:val="003148DD"/>
    <w:rsid w:val="0031534E"/>
    <w:rsid w:val="00323E01"/>
    <w:rsid w:val="0033215F"/>
    <w:rsid w:val="003358BF"/>
    <w:rsid w:val="00355530"/>
    <w:rsid w:val="003565A3"/>
    <w:rsid w:val="00356B45"/>
    <w:rsid w:val="00362B36"/>
    <w:rsid w:val="0036779B"/>
    <w:rsid w:val="00376C23"/>
    <w:rsid w:val="0038342E"/>
    <w:rsid w:val="00383554"/>
    <w:rsid w:val="00385C22"/>
    <w:rsid w:val="00387FAF"/>
    <w:rsid w:val="00390145"/>
    <w:rsid w:val="00395C6B"/>
    <w:rsid w:val="00395E5B"/>
    <w:rsid w:val="003A130A"/>
    <w:rsid w:val="003B095A"/>
    <w:rsid w:val="003C1DF3"/>
    <w:rsid w:val="003C1E5F"/>
    <w:rsid w:val="003C5283"/>
    <w:rsid w:val="003D115F"/>
    <w:rsid w:val="003D6F73"/>
    <w:rsid w:val="003E1689"/>
    <w:rsid w:val="003E4C63"/>
    <w:rsid w:val="003F35DD"/>
    <w:rsid w:val="00436FC9"/>
    <w:rsid w:val="00444D95"/>
    <w:rsid w:val="00457B8B"/>
    <w:rsid w:val="00465013"/>
    <w:rsid w:val="00467731"/>
    <w:rsid w:val="00477DA3"/>
    <w:rsid w:val="00496E72"/>
    <w:rsid w:val="004A10BB"/>
    <w:rsid w:val="004A2B8D"/>
    <w:rsid w:val="004A6596"/>
    <w:rsid w:val="004B3F7E"/>
    <w:rsid w:val="004B3FB1"/>
    <w:rsid w:val="004C6C78"/>
    <w:rsid w:val="004D2596"/>
    <w:rsid w:val="004D3190"/>
    <w:rsid w:val="004D7B97"/>
    <w:rsid w:val="004F3F81"/>
    <w:rsid w:val="004F6454"/>
    <w:rsid w:val="005007E8"/>
    <w:rsid w:val="005015D7"/>
    <w:rsid w:val="00510230"/>
    <w:rsid w:val="00510BDB"/>
    <w:rsid w:val="00524279"/>
    <w:rsid w:val="005346A7"/>
    <w:rsid w:val="00543ED5"/>
    <w:rsid w:val="005445F9"/>
    <w:rsid w:val="00550760"/>
    <w:rsid w:val="00552DBC"/>
    <w:rsid w:val="0055328A"/>
    <w:rsid w:val="00556367"/>
    <w:rsid w:val="00556E62"/>
    <w:rsid w:val="00557384"/>
    <w:rsid w:val="0056295E"/>
    <w:rsid w:val="00564493"/>
    <w:rsid w:val="005738EC"/>
    <w:rsid w:val="00584177"/>
    <w:rsid w:val="0059370F"/>
    <w:rsid w:val="005A6939"/>
    <w:rsid w:val="005B096D"/>
    <w:rsid w:val="005B3F6A"/>
    <w:rsid w:val="005C39CB"/>
    <w:rsid w:val="005C3DDC"/>
    <w:rsid w:val="005C7AD7"/>
    <w:rsid w:val="005D240C"/>
    <w:rsid w:val="005D3F3E"/>
    <w:rsid w:val="005D6CD9"/>
    <w:rsid w:val="005E262B"/>
    <w:rsid w:val="005E2746"/>
    <w:rsid w:val="005E66B1"/>
    <w:rsid w:val="005E6871"/>
    <w:rsid w:val="005F3AF5"/>
    <w:rsid w:val="0060061F"/>
    <w:rsid w:val="00605247"/>
    <w:rsid w:val="00606BED"/>
    <w:rsid w:val="00616A42"/>
    <w:rsid w:val="006207B8"/>
    <w:rsid w:val="00621446"/>
    <w:rsid w:val="006362AE"/>
    <w:rsid w:val="00646EA4"/>
    <w:rsid w:val="006475E9"/>
    <w:rsid w:val="00655E91"/>
    <w:rsid w:val="00660040"/>
    <w:rsid w:val="00664706"/>
    <w:rsid w:val="0067022D"/>
    <w:rsid w:val="00671A36"/>
    <w:rsid w:val="00673C75"/>
    <w:rsid w:val="0069156F"/>
    <w:rsid w:val="00692230"/>
    <w:rsid w:val="00695465"/>
    <w:rsid w:val="006A346E"/>
    <w:rsid w:val="006B06F5"/>
    <w:rsid w:val="006B2563"/>
    <w:rsid w:val="006B2983"/>
    <w:rsid w:val="006B7C6D"/>
    <w:rsid w:val="006C4F89"/>
    <w:rsid w:val="006C773A"/>
    <w:rsid w:val="006F0992"/>
    <w:rsid w:val="006F2F12"/>
    <w:rsid w:val="00701EE9"/>
    <w:rsid w:val="007209C1"/>
    <w:rsid w:val="007334E4"/>
    <w:rsid w:val="00734B4E"/>
    <w:rsid w:val="0074741A"/>
    <w:rsid w:val="00755207"/>
    <w:rsid w:val="00760C39"/>
    <w:rsid w:val="007757BC"/>
    <w:rsid w:val="00775DA6"/>
    <w:rsid w:val="00784DC1"/>
    <w:rsid w:val="007B41A8"/>
    <w:rsid w:val="007B5040"/>
    <w:rsid w:val="007C3C83"/>
    <w:rsid w:val="007C42F6"/>
    <w:rsid w:val="007C6AD7"/>
    <w:rsid w:val="007C7773"/>
    <w:rsid w:val="007D324F"/>
    <w:rsid w:val="007D4601"/>
    <w:rsid w:val="007E2FF7"/>
    <w:rsid w:val="007E4BC5"/>
    <w:rsid w:val="0084047C"/>
    <w:rsid w:val="00844952"/>
    <w:rsid w:val="00847E8F"/>
    <w:rsid w:val="008527AF"/>
    <w:rsid w:val="008543B4"/>
    <w:rsid w:val="0085625D"/>
    <w:rsid w:val="0087109E"/>
    <w:rsid w:val="00875A27"/>
    <w:rsid w:val="008852E4"/>
    <w:rsid w:val="00891045"/>
    <w:rsid w:val="00893960"/>
    <w:rsid w:val="00897930"/>
    <w:rsid w:val="008A2596"/>
    <w:rsid w:val="008B644B"/>
    <w:rsid w:val="008D3E52"/>
    <w:rsid w:val="008F1142"/>
    <w:rsid w:val="009078DB"/>
    <w:rsid w:val="00907D3A"/>
    <w:rsid w:val="00914B82"/>
    <w:rsid w:val="00921035"/>
    <w:rsid w:val="0094233C"/>
    <w:rsid w:val="00946035"/>
    <w:rsid w:val="00973BC1"/>
    <w:rsid w:val="009A130E"/>
    <w:rsid w:val="009B3D62"/>
    <w:rsid w:val="009B78DE"/>
    <w:rsid w:val="009C3795"/>
    <w:rsid w:val="009D1CA2"/>
    <w:rsid w:val="009D60B8"/>
    <w:rsid w:val="009E0E7D"/>
    <w:rsid w:val="009E527D"/>
    <w:rsid w:val="009E52F7"/>
    <w:rsid w:val="009F4315"/>
    <w:rsid w:val="009F6353"/>
    <w:rsid w:val="00A00DE7"/>
    <w:rsid w:val="00A02CF0"/>
    <w:rsid w:val="00A14585"/>
    <w:rsid w:val="00A14AB4"/>
    <w:rsid w:val="00A26CC3"/>
    <w:rsid w:val="00A33FAD"/>
    <w:rsid w:val="00A42D31"/>
    <w:rsid w:val="00A4708E"/>
    <w:rsid w:val="00A522DE"/>
    <w:rsid w:val="00A54313"/>
    <w:rsid w:val="00A6093B"/>
    <w:rsid w:val="00A6689A"/>
    <w:rsid w:val="00A668B8"/>
    <w:rsid w:val="00A746F7"/>
    <w:rsid w:val="00A75227"/>
    <w:rsid w:val="00A8263B"/>
    <w:rsid w:val="00A86842"/>
    <w:rsid w:val="00A94F75"/>
    <w:rsid w:val="00AA2204"/>
    <w:rsid w:val="00AA5F9F"/>
    <w:rsid w:val="00AA768D"/>
    <w:rsid w:val="00AB1C0E"/>
    <w:rsid w:val="00AB601E"/>
    <w:rsid w:val="00AC0650"/>
    <w:rsid w:val="00AC1C2D"/>
    <w:rsid w:val="00AC74FA"/>
    <w:rsid w:val="00AD2175"/>
    <w:rsid w:val="00AD3A57"/>
    <w:rsid w:val="00AD6035"/>
    <w:rsid w:val="00AE2705"/>
    <w:rsid w:val="00AE4B31"/>
    <w:rsid w:val="00AF26D0"/>
    <w:rsid w:val="00AF4AE4"/>
    <w:rsid w:val="00AF63AD"/>
    <w:rsid w:val="00B074CA"/>
    <w:rsid w:val="00B14DAC"/>
    <w:rsid w:val="00B362DC"/>
    <w:rsid w:val="00B41C36"/>
    <w:rsid w:val="00B50C8E"/>
    <w:rsid w:val="00B5150B"/>
    <w:rsid w:val="00B5309D"/>
    <w:rsid w:val="00B5397D"/>
    <w:rsid w:val="00B628DF"/>
    <w:rsid w:val="00B714B9"/>
    <w:rsid w:val="00B7326D"/>
    <w:rsid w:val="00B73B45"/>
    <w:rsid w:val="00BA4D51"/>
    <w:rsid w:val="00BA4EB1"/>
    <w:rsid w:val="00BA6B44"/>
    <w:rsid w:val="00BB3A15"/>
    <w:rsid w:val="00BD27CF"/>
    <w:rsid w:val="00BF04A6"/>
    <w:rsid w:val="00BF08E8"/>
    <w:rsid w:val="00BF275F"/>
    <w:rsid w:val="00BF571F"/>
    <w:rsid w:val="00BF5FA7"/>
    <w:rsid w:val="00C07A4E"/>
    <w:rsid w:val="00C107DE"/>
    <w:rsid w:val="00C1160A"/>
    <w:rsid w:val="00C20326"/>
    <w:rsid w:val="00C24378"/>
    <w:rsid w:val="00C24C7E"/>
    <w:rsid w:val="00C32A52"/>
    <w:rsid w:val="00C63A23"/>
    <w:rsid w:val="00C63F54"/>
    <w:rsid w:val="00C67A14"/>
    <w:rsid w:val="00C90B6A"/>
    <w:rsid w:val="00C92352"/>
    <w:rsid w:val="00C9498B"/>
    <w:rsid w:val="00CA210E"/>
    <w:rsid w:val="00CA51B2"/>
    <w:rsid w:val="00CB3BBE"/>
    <w:rsid w:val="00CB3E8A"/>
    <w:rsid w:val="00CC0772"/>
    <w:rsid w:val="00CC790D"/>
    <w:rsid w:val="00CD1D2D"/>
    <w:rsid w:val="00CF689E"/>
    <w:rsid w:val="00D05618"/>
    <w:rsid w:val="00D06095"/>
    <w:rsid w:val="00D25E32"/>
    <w:rsid w:val="00D33174"/>
    <w:rsid w:val="00D374A7"/>
    <w:rsid w:val="00D40525"/>
    <w:rsid w:val="00D41877"/>
    <w:rsid w:val="00D42D45"/>
    <w:rsid w:val="00D54FE9"/>
    <w:rsid w:val="00D57919"/>
    <w:rsid w:val="00D60F61"/>
    <w:rsid w:val="00D61D5A"/>
    <w:rsid w:val="00D774FA"/>
    <w:rsid w:val="00D90924"/>
    <w:rsid w:val="00D926F1"/>
    <w:rsid w:val="00D95111"/>
    <w:rsid w:val="00D9725C"/>
    <w:rsid w:val="00DA2157"/>
    <w:rsid w:val="00DA3AFC"/>
    <w:rsid w:val="00DA6A56"/>
    <w:rsid w:val="00DA6BA9"/>
    <w:rsid w:val="00DC4777"/>
    <w:rsid w:val="00DD0279"/>
    <w:rsid w:val="00DD1042"/>
    <w:rsid w:val="00DD1F8C"/>
    <w:rsid w:val="00E14FB7"/>
    <w:rsid w:val="00E2308E"/>
    <w:rsid w:val="00E24599"/>
    <w:rsid w:val="00E249F4"/>
    <w:rsid w:val="00E27A30"/>
    <w:rsid w:val="00E27E47"/>
    <w:rsid w:val="00E30B67"/>
    <w:rsid w:val="00E31367"/>
    <w:rsid w:val="00E33DCB"/>
    <w:rsid w:val="00E35ACA"/>
    <w:rsid w:val="00E35BF1"/>
    <w:rsid w:val="00E44A0D"/>
    <w:rsid w:val="00E53340"/>
    <w:rsid w:val="00E573CB"/>
    <w:rsid w:val="00E6286A"/>
    <w:rsid w:val="00E71D83"/>
    <w:rsid w:val="00E8217C"/>
    <w:rsid w:val="00EA0235"/>
    <w:rsid w:val="00EA32F0"/>
    <w:rsid w:val="00EA388B"/>
    <w:rsid w:val="00EA71E2"/>
    <w:rsid w:val="00EA7EB6"/>
    <w:rsid w:val="00EB0B15"/>
    <w:rsid w:val="00EB27EA"/>
    <w:rsid w:val="00EC004E"/>
    <w:rsid w:val="00EC107F"/>
    <w:rsid w:val="00EE3ED9"/>
    <w:rsid w:val="00EE478A"/>
    <w:rsid w:val="00EF58DE"/>
    <w:rsid w:val="00F03521"/>
    <w:rsid w:val="00F16D1C"/>
    <w:rsid w:val="00F26476"/>
    <w:rsid w:val="00F278B4"/>
    <w:rsid w:val="00F425AC"/>
    <w:rsid w:val="00F53784"/>
    <w:rsid w:val="00F73997"/>
    <w:rsid w:val="00F764CA"/>
    <w:rsid w:val="00F77BB5"/>
    <w:rsid w:val="00F94B16"/>
    <w:rsid w:val="00F961E7"/>
    <w:rsid w:val="00FA1836"/>
    <w:rsid w:val="00FD5171"/>
    <w:rsid w:val="00FD5705"/>
    <w:rsid w:val="00FE6F05"/>
    <w:rsid w:val="00FF3DF5"/>
    <w:rsid w:val="00FF5A11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1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1E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11E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11E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9725C"/>
    <w:pPr>
      <w:ind w:left="720"/>
      <w:contextualSpacing/>
    </w:pPr>
  </w:style>
  <w:style w:type="paragraph" w:customStyle="1" w:styleId="a4">
    <w:name w:val="Шапка (герб)"/>
    <w:basedOn w:val="a"/>
    <w:rsid w:val="00120AD9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  <w:lang w:eastAsia="ru-RU"/>
    </w:rPr>
  </w:style>
  <w:style w:type="table" w:styleId="a5">
    <w:name w:val="Table Grid"/>
    <w:basedOn w:val="a1"/>
    <w:rsid w:val="00120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20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0AD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41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1877"/>
  </w:style>
  <w:style w:type="paragraph" w:styleId="aa">
    <w:name w:val="footer"/>
    <w:basedOn w:val="a"/>
    <w:link w:val="ab"/>
    <w:unhideWhenUsed/>
    <w:rsid w:val="00D41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D41877"/>
  </w:style>
  <w:style w:type="character" w:styleId="ac">
    <w:name w:val="Hyperlink"/>
    <w:basedOn w:val="a0"/>
    <w:uiPriority w:val="99"/>
    <w:semiHidden/>
    <w:unhideWhenUsed/>
    <w:rsid w:val="008910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1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1E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11E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11E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9725C"/>
    <w:pPr>
      <w:ind w:left="720"/>
      <w:contextualSpacing/>
    </w:pPr>
  </w:style>
  <w:style w:type="paragraph" w:customStyle="1" w:styleId="a4">
    <w:name w:val="Шапка (герб)"/>
    <w:basedOn w:val="a"/>
    <w:rsid w:val="00120AD9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  <w:lang w:eastAsia="ru-RU"/>
    </w:rPr>
  </w:style>
  <w:style w:type="table" w:styleId="a5">
    <w:name w:val="Table Grid"/>
    <w:basedOn w:val="a1"/>
    <w:rsid w:val="00120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20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0AD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41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1877"/>
  </w:style>
  <w:style w:type="paragraph" w:styleId="aa">
    <w:name w:val="footer"/>
    <w:basedOn w:val="a"/>
    <w:link w:val="ab"/>
    <w:unhideWhenUsed/>
    <w:rsid w:val="00D41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D41877"/>
  </w:style>
  <w:style w:type="character" w:styleId="ac">
    <w:name w:val="Hyperlink"/>
    <w:basedOn w:val="a0"/>
    <w:uiPriority w:val="99"/>
    <w:semiHidden/>
    <w:unhideWhenUsed/>
    <w:rsid w:val="008910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2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411;n=54817;fld=134;dst=1000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83912-A4DE-4109-8BDC-5E446D2AB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KOMP</cp:lastModifiedBy>
  <cp:revision>6</cp:revision>
  <cp:lastPrinted>2023-06-21T08:48:00Z</cp:lastPrinted>
  <dcterms:created xsi:type="dcterms:W3CDTF">2023-06-22T03:02:00Z</dcterms:created>
  <dcterms:modified xsi:type="dcterms:W3CDTF">2023-08-14T03:54:00Z</dcterms:modified>
</cp:coreProperties>
</file>